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Default="009E4C2F">
      <w:bookmarkStart w:id="0" w:name="_GoBack"/>
      <w:bookmarkEnd w:id="0"/>
      <w:r>
        <w:t>Name: __________________________________</w:t>
      </w:r>
    </w:p>
    <w:p w:rsidR="009E4C2F" w:rsidRDefault="009E4C2F"/>
    <w:p w:rsidR="009E4C2F" w:rsidRDefault="009E4C2F" w:rsidP="009E4C2F">
      <w:pPr>
        <w:jc w:val="center"/>
        <w:rPr>
          <w:sz w:val="40"/>
          <w:szCs w:val="40"/>
        </w:rPr>
      </w:pPr>
      <w:r>
        <w:rPr>
          <w:sz w:val="40"/>
          <w:szCs w:val="40"/>
        </w:rPr>
        <w:t>Designer Animal Organizer</w:t>
      </w:r>
    </w:p>
    <w:p w:rsidR="009E4C2F" w:rsidRDefault="009E4C2F" w:rsidP="009E4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160"/>
      </w:tblGrid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Name of my animal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Physical Characteristics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How do these physical characteristics help the animal survive?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Picture</w:t>
            </w:r>
          </w:p>
          <w:p w:rsidR="009E4C2F" w:rsidRDefault="009E4C2F" w:rsidP="009E4C2F">
            <w:pPr>
              <w:rPr>
                <w:sz w:val="28"/>
                <w:szCs w:val="28"/>
              </w:rPr>
            </w:pPr>
          </w:p>
          <w:p w:rsidR="009E4C2F" w:rsidRDefault="009E4C2F" w:rsidP="009E4C2F">
            <w:pPr>
              <w:rPr>
                <w:sz w:val="28"/>
                <w:szCs w:val="28"/>
              </w:rPr>
            </w:pPr>
          </w:p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Description of Habitat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Physical Location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Other animals classified like mine and why they are classified together.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Pictures of other animals classified with mine.</w:t>
            </w:r>
          </w:p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  <w:tr w:rsidR="009E4C2F" w:rsidTr="009E4C2F">
        <w:tc>
          <w:tcPr>
            <w:tcW w:w="2965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  <w:r w:rsidRPr="009E4C2F">
              <w:rPr>
                <w:sz w:val="28"/>
                <w:szCs w:val="28"/>
              </w:rPr>
              <w:t>Other interesting facts about my animal.</w:t>
            </w:r>
          </w:p>
        </w:tc>
        <w:tc>
          <w:tcPr>
            <w:tcW w:w="11160" w:type="dxa"/>
          </w:tcPr>
          <w:p w:rsidR="009E4C2F" w:rsidRPr="009E4C2F" w:rsidRDefault="009E4C2F" w:rsidP="009E4C2F">
            <w:pPr>
              <w:rPr>
                <w:sz w:val="28"/>
                <w:szCs w:val="28"/>
              </w:rPr>
            </w:pPr>
          </w:p>
        </w:tc>
      </w:tr>
    </w:tbl>
    <w:p w:rsidR="009E4C2F" w:rsidRDefault="009E4C2F" w:rsidP="009E4C2F"/>
    <w:p w:rsidR="009E4C2F" w:rsidRPr="009E4C2F" w:rsidRDefault="009E4C2F" w:rsidP="009E4C2F"/>
    <w:sectPr w:rsidR="009E4C2F" w:rsidRPr="009E4C2F" w:rsidSect="009E4C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2F"/>
    <w:rsid w:val="001B689F"/>
    <w:rsid w:val="00677E94"/>
    <w:rsid w:val="006B7711"/>
    <w:rsid w:val="009E4C2F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41929-AC6A-4922-9375-F8A45FE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E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Felton, Tammy S</cp:lastModifiedBy>
  <cp:revision>2</cp:revision>
  <dcterms:created xsi:type="dcterms:W3CDTF">2017-09-26T13:14:00Z</dcterms:created>
  <dcterms:modified xsi:type="dcterms:W3CDTF">2017-09-26T13:14:00Z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